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E058" w14:textId="77777777" w:rsidR="008A256B" w:rsidRPr="003866AC" w:rsidRDefault="008A256B" w:rsidP="008A256B">
      <w:pPr>
        <w:suppressAutoHyphens/>
        <w:spacing w:after="0" w:line="240" w:lineRule="auto"/>
        <w:ind w:left="1559" w:right="84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14:paraId="0F098C94" w14:textId="77777777" w:rsidR="008A256B" w:rsidRPr="003866AC" w:rsidRDefault="008A256B" w:rsidP="008A2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C62BFEF" w14:textId="77777777" w:rsidR="008A256B" w:rsidRPr="003866AC" w:rsidRDefault="008A256B" w:rsidP="008A2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14:paraId="736A4089" w14:textId="77777777" w:rsidR="008A256B" w:rsidRPr="003866AC" w:rsidRDefault="008A256B" w:rsidP="008A2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РАЙОН</w:t>
      </w:r>
    </w:p>
    <w:p w14:paraId="4E3ACCC4" w14:textId="77777777" w:rsidR="008A256B" w:rsidRPr="003866AC" w:rsidRDefault="008A256B" w:rsidP="008A2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автономный округ – Югра</w:t>
      </w:r>
    </w:p>
    <w:p w14:paraId="40CE64ED" w14:textId="77777777" w:rsidR="008A256B" w:rsidRPr="003866AC" w:rsidRDefault="008A256B" w:rsidP="008A2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02BD40" w14:textId="77777777" w:rsidR="008A256B" w:rsidRPr="003866AC" w:rsidRDefault="008A256B" w:rsidP="008A2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АДМИНИСТРАЦИЯ ХАНТЫ-МАНСИЙСКОГО РАЙОНА</w:t>
      </w:r>
    </w:p>
    <w:p w14:paraId="09232256" w14:textId="77777777" w:rsidR="008A256B" w:rsidRPr="003866AC" w:rsidRDefault="008A256B" w:rsidP="008A2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3E8E7CE" w14:textId="77777777" w:rsidR="008A256B" w:rsidRPr="003866AC" w:rsidRDefault="008A256B" w:rsidP="008A2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ПОСТАНОВЛЕНИЕ</w:t>
      </w:r>
    </w:p>
    <w:p w14:paraId="391183E8" w14:textId="77777777" w:rsidR="008A256B" w:rsidRPr="003866AC" w:rsidRDefault="008A256B" w:rsidP="008A2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FE2C5A" w14:textId="18F61D0B" w:rsidR="008A256B" w:rsidRPr="003866AC" w:rsidRDefault="008A256B" w:rsidP="008A25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00.00.202</w:t>
      </w:r>
      <w:r w:rsidR="00333238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3866A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000</w:t>
      </w:r>
    </w:p>
    <w:p w14:paraId="04F86712" w14:textId="77777777" w:rsidR="008A256B" w:rsidRPr="003866AC" w:rsidRDefault="008A256B" w:rsidP="008A25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66A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Ханты-Мансийск</w:t>
      </w:r>
    </w:p>
    <w:p w14:paraId="4896C015" w14:textId="77777777" w:rsidR="008A256B" w:rsidRPr="003866AC" w:rsidRDefault="008A256B" w:rsidP="008A25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14:paraId="5A53B55A" w14:textId="77777777" w:rsidR="008A256B" w:rsidRPr="009069CF" w:rsidRDefault="008A256B" w:rsidP="008A25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0F6D92" w14:textId="09ADD855" w:rsidR="008A256B" w:rsidRPr="0010405B" w:rsidRDefault="008A256B" w:rsidP="00DA01BB">
      <w:pPr>
        <w:spacing w:after="0" w:line="276" w:lineRule="auto"/>
        <w:ind w:right="4109"/>
        <w:rPr>
          <w:rFonts w:ascii="Times New Roman" w:hAnsi="Times New Roman" w:cs="Times New Roman"/>
          <w:sz w:val="28"/>
          <w:szCs w:val="28"/>
        </w:rPr>
      </w:pPr>
      <w:r w:rsidRPr="0010405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52615E">
        <w:rPr>
          <w:rFonts w:ascii="Times New Roman" w:hAnsi="Times New Roman" w:cs="Times New Roman"/>
          <w:sz w:val="28"/>
          <w:szCs w:val="28"/>
        </w:rPr>
        <w:t xml:space="preserve">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района от </w:t>
      </w:r>
      <w:r>
        <w:rPr>
          <w:rFonts w:ascii="Times New Roman" w:hAnsi="Times New Roman" w:cs="Times New Roman"/>
          <w:color w:val="000000"/>
          <w:sz w:val="28"/>
          <w:szCs w:val="28"/>
        </w:rPr>
        <w:t>29.04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285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176947839"/>
      <w:r w:rsidRPr="001040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A7E43">
        <w:rPr>
          <w:rFonts w:ascii="Times New Roman" w:hAnsi="Times New Roman" w:cs="Times New Roman"/>
          <w:sz w:val="28"/>
          <w:szCs w:val="28"/>
        </w:rPr>
        <w:t>Об утверждении плана действий по ликвидации последствий аварийных</w:t>
      </w:r>
      <w:r w:rsidR="00B223D7">
        <w:rPr>
          <w:rFonts w:ascii="Times New Roman" w:hAnsi="Times New Roman" w:cs="Times New Roman"/>
          <w:sz w:val="28"/>
          <w:szCs w:val="28"/>
        </w:rPr>
        <w:t xml:space="preserve"> </w:t>
      </w:r>
      <w:r w:rsidRPr="00FA7E43">
        <w:rPr>
          <w:rFonts w:ascii="Times New Roman" w:hAnsi="Times New Roman" w:cs="Times New Roman"/>
          <w:sz w:val="28"/>
          <w:szCs w:val="28"/>
        </w:rPr>
        <w:t>ситуаций в сфере теплоснабжения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0"/>
    </w:p>
    <w:p w14:paraId="7CEB54D9" w14:textId="77777777" w:rsidR="008A256B" w:rsidRDefault="008A256B" w:rsidP="008A25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30EBA" w14:textId="77777777" w:rsidR="008A256B" w:rsidRPr="00656159" w:rsidRDefault="008A256B" w:rsidP="008A256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8E630" w14:textId="77777777" w:rsidR="008A256B" w:rsidRDefault="008A256B" w:rsidP="00DA01BB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5D9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Ханты-Мансийского района в соответствие с действующим законодательством,</w:t>
      </w:r>
      <w:r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32 Устава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9A39993" w14:textId="77777777" w:rsidR="008A256B" w:rsidRDefault="008A256B" w:rsidP="008A256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E1A2B" w14:textId="72ABB7C6" w:rsidR="00BA5768" w:rsidRDefault="008A256B" w:rsidP="00DA01B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_Hlk176969870"/>
      <w:r w:rsidRPr="008B5F4E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Ханты-Мансийского района </w:t>
      </w:r>
      <w:r w:rsidRPr="00FA7E43">
        <w:rPr>
          <w:rFonts w:ascii="Times New Roman" w:hAnsi="Times New Roman" w:cs="Times New Roman"/>
          <w:sz w:val="28"/>
          <w:szCs w:val="28"/>
        </w:rPr>
        <w:t>от 29.04.2025 № 285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плана действий по ликвидации последствий аварийных ситуаций в сфере теплоснабжения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1"/>
      <w:r w:rsidR="00FB462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постановление)</w:t>
      </w:r>
      <w:r w:rsidRPr="008B5F4E">
        <w:rPr>
          <w:rFonts w:ascii="Times New Roman" w:hAnsi="Times New Roman" w:cs="Times New Roman"/>
          <w:sz w:val="28"/>
          <w:szCs w:val="28"/>
        </w:rPr>
        <w:t xml:space="preserve"> </w:t>
      </w:r>
      <w:r w:rsidR="00B223D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A5768">
        <w:rPr>
          <w:rFonts w:ascii="Times New Roman" w:hAnsi="Times New Roman" w:cs="Times New Roman"/>
          <w:sz w:val="28"/>
          <w:szCs w:val="28"/>
        </w:rPr>
        <w:t>:</w:t>
      </w:r>
    </w:p>
    <w:p w14:paraId="1783F856" w14:textId="38B8D625" w:rsidR="008A256B" w:rsidRPr="00177765" w:rsidRDefault="00BA5768" w:rsidP="00FB462E">
      <w:pPr>
        <w:pStyle w:val="a3"/>
        <w:shd w:val="clear" w:color="auto" w:fill="FFFFFF"/>
        <w:tabs>
          <w:tab w:val="left" w:pos="993"/>
        </w:tabs>
        <w:spacing w:after="0"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22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223D7" w:rsidRPr="00177765">
        <w:rPr>
          <w:rFonts w:ascii="Times New Roman" w:hAnsi="Times New Roman" w:cs="Times New Roman"/>
          <w:sz w:val="28"/>
          <w:szCs w:val="28"/>
        </w:rPr>
        <w:t>ополни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B223D7" w:rsidRPr="00177765">
        <w:rPr>
          <w:rFonts w:ascii="Times New Roman" w:hAnsi="Times New Roman" w:cs="Times New Roman"/>
          <w:sz w:val="28"/>
          <w:szCs w:val="28"/>
        </w:rPr>
        <w:t xml:space="preserve"> подп</w:t>
      </w:r>
      <w:r w:rsidR="008A256B" w:rsidRPr="00177765">
        <w:rPr>
          <w:rFonts w:ascii="Times New Roman" w:hAnsi="Times New Roman" w:cs="Times New Roman"/>
          <w:sz w:val="28"/>
          <w:szCs w:val="28"/>
        </w:rPr>
        <w:t>ункт 19.3</w:t>
      </w:r>
      <w:r w:rsidR="00B223D7" w:rsidRPr="00177765">
        <w:rPr>
          <w:rFonts w:ascii="Times New Roman" w:hAnsi="Times New Roman" w:cs="Times New Roman"/>
          <w:sz w:val="28"/>
          <w:szCs w:val="28"/>
        </w:rPr>
        <w:t xml:space="preserve"> пункта 19</w:t>
      </w:r>
      <w:r w:rsidR="008A256B" w:rsidRPr="00177765">
        <w:rPr>
          <w:rFonts w:ascii="Times New Roman" w:hAnsi="Times New Roman" w:cs="Times New Roman"/>
          <w:sz w:val="28"/>
          <w:szCs w:val="28"/>
        </w:rPr>
        <w:t xml:space="preserve"> раздела V приложения к </w:t>
      </w:r>
      <w:r w:rsidR="00FB462E">
        <w:rPr>
          <w:rFonts w:ascii="Times New Roman" w:hAnsi="Times New Roman" w:cs="Times New Roman"/>
          <w:sz w:val="28"/>
          <w:szCs w:val="28"/>
        </w:rPr>
        <w:t>постановлению (далее – план)</w:t>
      </w:r>
      <w:r w:rsidR="008A256B" w:rsidRPr="00177765">
        <w:rPr>
          <w:rFonts w:ascii="Times New Roman" w:hAnsi="Times New Roman" w:cs="Times New Roman"/>
          <w:sz w:val="28"/>
          <w:szCs w:val="28"/>
        </w:rPr>
        <w:t xml:space="preserve"> абзацем</w:t>
      </w:r>
      <w:r w:rsidR="00B223D7" w:rsidRPr="00177765">
        <w:rPr>
          <w:rFonts w:ascii="Times New Roman" w:hAnsi="Times New Roman" w:cs="Times New Roman"/>
          <w:sz w:val="28"/>
          <w:szCs w:val="28"/>
        </w:rPr>
        <w:t xml:space="preserve"> седьмым, таблицей 1.1</w:t>
      </w:r>
      <w:r w:rsidR="008A256B" w:rsidRPr="0017776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09DC923" w14:textId="310BC5E8" w:rsidR="00B223D7" w:rsidRDefault="008A256B" w:rsidP="00DA01BB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177765">
        <w:rPr>
          <w:sz w:val="28"/>
          <w:szCs w:val="28"/>
        </w:rPr>
        <w:t>«Порядок и процедура организации взаимодействия сил и средств приведены в таблице 1.1</w:t>
      </w:r>
      <w:r w:rsidR="00B223D7" w:rsidRPr="00177765">
        <w:rPr>
          <w:sz w:val="28"/>
          <w:szCs w:val="28"/>
        </w:rPr>
        <w:t>.</w:t>
      </w:r>
    </w:p>
    <w:p w14:paraId="2BB41C51" w14:textId="77777777" w:rsidR="00177765" w:rsidRPr="00177765" w:rsidRDefault="00177765" w:rsidP="00177765">
      <w:pPr>
        <w:pStyle w:val="ConsPlusNormal"/>
        <w:ind w:firstLine="709"/>
        <w:jc w:val="both"/>
        <w:rPr>
          <w:sz w:val="28"/>
          <w:szCs w:val="28"/>
        </w:rPr>
      </w:pPr>
    </w:p>
    <w:p w14:paraId="3DDF737C" w14:textId="3747C97E" w:rsidR="00B223D7" w:rsidRDefault="008A256B" w:rsidP="00B223D7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23D7">
        <w:rPr>
          <w:sz w:val="28"/>
          <w:szCs w:val="28"/>
        </w:rPr>
        <w:t>Таблица 1.1</w:t>
      </w:r>
    </w:p>
    <w:p w14:paraId="1C6DB1B9" w14:textId="77777777" w:rsidR="00B223D7" w:rsidRDefault="00B223D7" w:rsidP="00B223D7">
      <w:pPr>
        <w:pStyle w:val="ConsPlusNormal"/>
        <w:ind w:firstLine="709"/>
        <w:jc w:val="right"/>
        <w:rPr>
          <w:sz w:val="28"/>
          <w:szCs w:val="28"/>
        </w:rPr>
      </w:pPr>
    </w:p>
    <w:p w14:paraId="3CDAB28A" w14:textId="5809C4F5" w:rsidR="008A256B" w:rsidRDefault="008A256B" w:rsidP="00DA01BB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92A6E">
        <w:rPr>
          <w:sz w:val="28"/>
          <w:szCs w:val="28"/>
        </w:rPr>
        <w:t>Порядок и процедура организации взаимодействия сил и средств, а также организаций, функционирующих в системах теплоснабжения в Ханты-Мансийском районе</w:t>
      </w:r>
      <w:r>
        <w:rPr>
          <w:sz w:val="28"/>
          <w:szCs w:val="28"/>
        </w:rPr>
        <w:t>»:</w:t>
      </w:r>
    </w:p>
    <w:p w14:paraId="2D0033EC" w14:textId="77777777" w:rsidR="008A256B" w:rsidRDefault="008A256B" w:rsidP="008A256B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1985"/>
        <w:gridCol w:w="4252"/>
      </w:tblGrid>
      <w:tr w:rsidR="008A256B" w14:paraId="242449FC" w14:textId="77777777" w:rsidTr="002F5084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ABC3" w14:textId="77777777" w:rsidR="008A256B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F89" w14:textId="77777777" w:rsidR="008A256B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Наименование служб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E2D0" w14:textId="77777777" w:rsidR="008A256B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Номер телефона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0973" w14:textId="77777777" w:rsidR="008A256B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План действий</w:t>
            </w:r>
          </w:p>
        </w:tc>
      </w:tr>
      <w:tr w:rsidR="008A256B" w14:paraId="1D70E954" w14:textId="77777777" w:rsidTr="002F5084">
        <w:trPr>
          <w:trHeight w:val="9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0DC8" w14:textId="77777777" w:rsidR="008A256B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534" w14:textId="77777777" w:rsidR="008A256B" w:rsidRPr="009E371A" w:rsidRDefault="008A256B" w:rsidP="002F5084">
            <w:pPr>
              <w:pStyle w:val="ConsPlusNormal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МП «</w:t>
            </w:r>
            <w:r w:rsidRPr="009E371A">
              <w:rPr>
                <w:sz w:val="20"/>
                <w:lang w:eastAsia="en-US"/>
              </w:rPr>
              <w:t>ЖЭК-3</w:t>
            </w:r>
            <w:r>
              <w:rPr>
                <w:sz w:val="20"/>
                <w:lang w:eastAsia="en-US"/>
              </w:rPr>
              <w:t>»</w:t>
            </w:r>
          </w:p>
          <w:p w14:paraId="2DBAE3AC" w14:textId="77777777" w:rsidR="008A256B" w:rsidRDefault="008A256B" w:rsidP="002F5084">
            <w:pPr>
              <w:pStyle w:val="ConsPlusNormal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Ханты-Мансийского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7C5" w14:textId="77777777" w:rsidR="008A256B" w:rsidRPr="007472B8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8 (3467) 958-008</w:t>
            </w:r>
            <w:r>
              <w:rPr>
                <w:sz w:val="20"/>
                <w:lang w:eastAsia="en-US"/>
              </w:rPr>
              <w:t>,</w:t>
            </w:r>
          </w:p>
          <w:p w14:paraId="7245DC0C" w14:textId="77777777" w:rsidR="008A256B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8 (3467) 377-077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9F62" w14:textId="77777777" w:rsidR="008A256B" w:rsidRDefault="008A256B" w:rsidP="002F50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Получив информацию об угрозе аварии, в течение 5 минут:</w:t>
            </w:r>
          </w:p>
          <w:p w14:paraId="0E4A6984" w14:textId="77777777" w:rsidR="008A256B" w:rsidRDefault="008A256B" w:rsidP="002F50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 Докладывает руководству организации и диспетчеру ЕДДС;</w:t>
            </w:r>
          </w:p>
          <w:p w14:paraId="57BEAA9E" w14:textId="77777777" w:rsidR="008A256B" w:rsidRDefault="008A256B" w:rsidP="002F50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 Оповещает службы взаимодействия;</w:t>
            </w:r>
          </w:p>
          <w:p w14:paraId="48A45C0B" w14:textId="77777777" w:rsidR="008A256B" w:rsidRDefault="008A256B" w:rsidP="002F50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Доводит информацию до сведения должностных лиц;</w:t>
            </w:r>
          </w:p>
          <w:p w14:paraId="646BFA5F" w14:textId="77777777" w:rsidR="008A256B" w:rsidRDefault="008A256B" w:rsidP="002F5084">
            <w:pPr>
              <w:spacing w:after="0" w:line="240" w:lineRule="auto"/>
              <w:rPr>
                <w:lang w:eastAsia="ru-RU"/>
              </w:rPr>
            </w:pPr>
            <w:r w:rsidRPr="00692A6E">
              <w:rPr>
                <w:rFonts w:ascii="Times New Roman" w:hAnsi="Times New Roman" w:cs="Times New Roman"/>
                <w:sz w:val="20"/>
              </w:rPr>
              <w:t>4. По требованию руководителя работ направляет к месту работ необходимую технику, материалы и персонал эксплуатационн</w:t>
            </w:r>
            <w:r>
              <w:rPr>
                <w:rFonts w:ascii="Times New Roman" w:hAnsi="Times New Roman"/>
                <w:sz w:val="20"/>
              </w:rPr>
              <w:t>ых служб.</w:t>
            </w:r>
          </w:p>
        </w:tc>
      </w:tr>
      <w:tr w:rsidR="008A256B" w14:paraId="77729B0A" w14:textId="77777777" w:rsidTr="002F5084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F4B0" w14:textId="77777777" w:rsidR="008A256B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CE1F" w14:textId="77777777" w:rsidR="008A256B" w:rsidRPr="007472B8" w:rsidRDefault="008A256B" w:rsidP="002F5084">
            <w:pPr>
              <w:pStyle w:val="ConsPlusNormal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Управляющая компания</w:t>
            </w:r>
          </w:p>
          <w:p w14:paraId="03F627FF" w14:textId="77777777" w:rsidR="008A256B" w:rsidRDefault="008A256B" w:rsidP="002F5084">
            <w:pPr>
              <w:pStyle w:val="ConsPlusNormal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 xml:space="preserve">МП </w:t>
            </w:r>
            <w:r>
              <w:rPr>
                <w:sz w:val="20"/>
                <w:lang w:eastAsia="en-US"/>
              </w:rPr>
              <w:t>«</w:t>
            </w:r>
            <w:r w:rsidRPr="007472B8">
              <w:rPr>
                <w:sz w:val="20"/>
                <w:lang w:eastAsia="en-US"/>
              </w:rPr>
              <w:t>Комплекс-Плюс</w:t>
            </w:r>
            <w:r>
              <w:rPr>
                <w:sz w:val="20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5F9" w14:textId="77777777" w:rsidR="008A256B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  <w:r w:rsidRPr="00D125C8">
              <w:rPr>
                <w:sz w:val="20"/>
                <w:lang w:eastAsia="en-US"/>
              </w:rPr>
              <w:t xml:space="preserve"> (3467) 33-24-87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8E1B" w14:textId="77777777" w:rsidR="008A256B" w:rsidRDefault="008A256B" w:rsidP="002F5084">
            <w:pPr>
              <w:spacing w:after="0" w:line="240" w:lineRule="auto"/>
              <w:rPr>
                <w:lang w:eastAsia="ru-RU"/>
              </w:rPr>
            </w:pPr>
            <w:r w:rsidRPr="00692A6E">
              <w:rPr>
                <w:rFonts w:ascii="Times New Roman" w:hAnsi="Times New Roman" w:cs="Times New Roman"/>
                <w:sz w:val="20"/>
              </w:rPr>
              <w:t>Обеспечивает прибытие к месту аварии представителей управляющей компании с целью ликвидации аварии. Сообщает диспетчеру ЕДДС.</w:t>
            </w:r>
          </w:p>
        </w:tc>
      </w:tr>
      <w:tr w:rsidR="008A256B" w14:paraId="3D882FAA" w14:textId="77777777" w:rsidTr="002F5084">
        <w:trPr>
          <w:trHeight w:val="21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AF1" w14:textId="77777777" w:rsidR="008A256B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4037" w14:textId="77777777" w:rsidR="008A256B" w:rsidRPr="007472B8" w:rsidRDefault="008A256B" w:rsidP="002F5084">
            <w:pPr>
              <w:pStyle w:val="ConsPlusNormal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 xml:space="preserve">ЕДДС </w:t>
            </w:r>
          </w:p>
          <w:p w14:paraId="104C4E76" w14:textId="77777777" w:rsidR="008A256B" w:rsidRDefault="008A256B" w:rsidP="002F5084">
            <w:pPr>
              <w:pStyle w:val="ConsPlusNormal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Ханты-Мансийского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C21" w14:textId="77777777" w:rsidR="008A256B" w:rsidRPr="007472B8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8 (3467) 33-04-01,</w:t>
            </w:r>
          </w:p>
          <w:p w14:paraId="495A4EB8" w14:textId="77777777" w:rsidR="008A256B" w:rsidRPr="007472B8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33-66-87,</w:t>
            </w:r>
          </w:p>
          <w:p w14:paraId="288AD5CB" w14:textId="77777777" w:rsidR="008A256B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112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8444" w14:textId="77777777" w:rsidR="008A256B" w:rsidRPr="00692A6E" w:rsidRDefault="008A256B" w:rsidP="002F50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92A6E">
              <w:rPr>
                <w:rFonts w:ascii="Times New Roman" w:hAnsi="Times New Roman" w:cs="Times New Roman"/>
                <w:sz w:val="20"/>
              </w:rPr>
              <w:t>Принимает информацию о месте происшествия, характере аварии и принимаемых мерах по устранению. Доводит информацию до оперативных дежурных смен действующих структур.</w:t>
            </w:r>
          </w:p>
          <w:p w14:paraId="20371566" w14:textId="77777777" w:rsidR="008A256B" w:rsidRPr="00692A6E" w:rsidRDefault="008A256B" w:rsidP="002F50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92A6E">
              <w:rPr>
                <w:rFonts w:ascii="Times New Roman" w:hAnsi="Times New Roman" w:cs="Times New Roman"/>
                <w:sz w:val="20"/>
              </w:rPr>
              <w:t>Организует аварийно-восстановительные работы с привлечением теплоснабжающих организаций.</w:t>
            </w:r>
          </w:p>
          <w:p w14:paraId="7C3CA4B8" w14:textId="77777777" w:rsidR="008A256B" w:rsidRDefault="008A256B" w:rsidP="002F5084">
            <w:pPr>
              <w:spacing w:after="0" w:line="240" w:lineRule="auto"/>
              <w:rPr>
                <w:lang w:eastAsia="ru-RU"/>
              </w:rPr>
            </w:pPr>
            <w:r w:rsidRPr="00692A6E">
              <w:rPr>
                <w:rFonts w:ascii="Times New Roman" w:hAnsi="Times New Roman" w:cs="Times New Roman"/>
                <w:sz w:val="20"/>
              </w:rPr>
              <w:t>При необходимости по запросу энергоснабжающих организаций диспетчер ЕДДС передаёт заявку и осуществляет контроль за поставкой автотранспорта и спецтехники организацией, привлекаемой для ликвидации аварии.</w:t>
            </w:r>
          </w:p>
        </w:tc>
      </w:tr>
      <w:tr w:rsidR="008A256B" w14:paraId="0A5C4402" w14:textId="77777777" w:rsidTr="002F5084">
        <w:trPr>
          <w:trHeight w:val="1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A4F" w14:textId="77777777" w:rsidR="008A256B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277" w14:textId="77777777" w:rsidR="008A256B" w:rsidRPr="007472B8" w:rsidRDefault="008A256B" w:rsidP="002F5084">
            <w:pPr>
              <w:pStyle w:val="ConsPlusNormal"/>
              <w:rPr>
                <w:sz w:val="20"/>
                <w:lang w:eastAsia="en-US"/>
              </w:rPr>
            </w:pPr>
            <w:r w:rsidRPr="007472B8">
              <w:rPr>
                <w:sz w:val="20"/>
                <w:lang w:eastAsia="en-US"/>
              </w:rPr>
              <w:t>Ответственное лицо Администраци</w:t>
            </w:r>
            <w:r>
              <w:rPr>
                <w:sz w:val="20"/>
                <w:lang w:eastAsia="en-US"/>
              </w:rPr>
              <w:t>и</w:t>
            </w:r>
            <w:r w:rsidRPr="007472B8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br/>
            </w:r>
            <w:r w:rsidRPr="007472B8">
              <w:rPr>
                <w:sz w:val="20"/>
                <w:lang w:eastAsia="en-US"/>
              </w:rPr>
              <w:t>Ханты-Мансийского района</w:t>
            </w:r>
          </w:p>
          <w:p w14:paraId="7F1039EE" w14:textId="77777777" w:rsidR="008A256B" w:rsidRPr="00D6290D" w:rsidRDefault="008A256B" w:rsidP="002F5084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6356" w14:textId="77777777" w:rsidR="008A256B" w:rsidRDefault="008A256B" w:rsidP="002F5084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D552BF">
              <w:rPr>
                <w:sz w:val="20"/>
                <w:lang w:eastAsia="en-US"/>
              </w:rPr>
              <w:t>8(3467)</w:t>
            </w:r>
            <w:r>
              <w:rPr>
                <w:sz w:val="20"/>
                <w:lang w:eastAsia="en-US"/>
              </w:rPr>
              <w:t xml:space="preserve"> </w:t>
            </w:r>
            <w:r w:rsidRPr="00D552BF">
              <w:rPr>
                <w:sz w:val="20"/>
                <w:lang w:eastAsia="en-US"/>
              </w:rPr>
              <w:t>33-24-00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817" w14:textId="77777777" w:rsidR="008A256B" w:rsidRPr="00692A6E" w:rsidRDefault="008A256B" w:rsidP="002F508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92A6E">
              <w:rPr>
                <w:rFonts w:ascii="Times New Roman" w:hAnsi="Times New Roman" w:cs="Times New Roman"/>
                <w:sz w:val="20"/>
              </w:rPr>
              <w:t>Ознакомившись с обстановкой, приступает к выполнению мероприятий, предусмотренных оперативной частью Плана действий, и руководит работами по ликвидации аварии.</w:t>
            </w:r>
          </w:p>
          <w:p w14:paraId="02336FFF" w14:textId="77777777" w:rsidR="008A256B" w:rsidRDefault="008A256B" w:rsidP="002F5084">
            <w:pPr>
              <w:spacing w:after="0" w:line="240" w:lineRule="auto"/>
              <w:rPr>
                <w:lang w:eastAsia="ru-RU"/>
              </w:rPr>
            </w:pPr>
            <w:r w:rsidRPr="00692A6E">
              <w:rPr>
                <w:rFonts w:ascii="Times New Roman" w:hAnsi="Times New Roman" w:cs="Times New Roman"/>
                <w:sz w:val="20"/>
              </w:rPr>
              <w:t>Организует командный пункт, сообщает о месте его расположения всем исполнителям и постоянно находится на нем.</w:t>
            </w:r>
            <w:r w:rsidRPr="007472B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10A9C751" w14:textId="4516ECFD" w:rsidR="008A256B" w:rsidRDefault="008A256B" w:rsidP="008A256B">
      <w:pPr>
        <w:pStyle w:val="ConsPlusNormal"/>
        <w:ind w:firstLine="709"/>
        <w:jc w:val="both"/>
        <w:rPr>
          <w:sz w:val="28"/>
          <w:szCs w:val="28"/>
        </w:rPr>
      </w:pPr>
      <w:bookmarkStart w:id="2" w:name="_Hlk220937032"/>
    </w:p>
    <w:p w14:paraId="1B8E8D64" w14:textId="649DEB1F" w:rsidR="00BA5768" w:rsidRPr="00C358C9" w:rsidRDefault="00BA5768" w:rsidP="00DA01BB">
      <w:pPr>
        <w:pStyle w:val="ConsPlusNormal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1.2. </w:t>
      </w:r>
      <w:r w:rsidR="00FB462E">
        <w:rPr>
          <w:rFonts w:eastAsiaTheme="minorHAnsi"/>
          <w:sz w:val="28"/>
          <w:szCs w:val="28"/>
          <w:lang w:eastAsia="en-US"/>
        </w:rPr>
        <w:t>Дополнить план</w:t>
      </w:r>
      <w:r w:rsidR="000F65D9" w:rsidRPr="00C358C9">
        <w:rPr>
          <w:rFonts w:eastAsiaTheme="minorHAnsi"/>
          <w:sz w:val="28"/>
          <w:szCs w:val="28"/>
          <w:lang w:eastAsia="en-US"/>
        </w:rPr>
        <w:t xml:space="preserve"> раздел</w:t>
      </w:r>
      <w:r w:rsidR="00FB462E">
        <w:rPr>
          <w:rFonts w:eastAsiaTheme="minorHAnsi"/>
          <w:sz w:val="28"/>
          <w:szCs w:val="28"/>
          <w:lang w:eastAsia="en-US"/>
        </w:rPr>
        <w:t>ом</w:t>
      </w:r>
      <w:r w:rsidR="000F65D9" w:rsidRPr="00C358C9">
        <w:rPr>
          <w:rFonts w:eastAsiaTheme="minorHAnsi"/>
          <w:sz w:val="28"/>
          <w:szCs w:val="28"/>
          <w:lang w:eastAsia="en-US"/>
        </w:rPr>
        <w:t xml:space="preserve"> IX «Состав и дислокация сил и средств, используемые для ликвидации последствий аварийных ситуаций» следующего содержания:</w:t>
      </w:r>
    </w:p>
    <w:p w14:paraId="756B6B2D" w14:textId="3ECADB67" w:rsidR="000F65D9" w:rsidRPr="00320B14" w:rsidRDefault="00AB7E71" w:rsidP="00DA01BB">
      <w:pPr>
        <w:pStyle w:val="a3"/>
        <w:widowControl w:val="0"/>
        <w:autoSpaceDE w:val="0"/>
        <w:autoSpaceDN w:val="0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462E">
        <w:rPr>
          <w:rFonts w:ascii="Times New Roman" w:hAnsi="Times New Roman" w:cs="Times New Roman"/>
          <w:sz w:val="28"/>
          <w:szCs w:val="28"/>
        </w:rPr>
        <w:t>«</w:t>
      </w:r>
      <w:r w:rsidR="00BA1EF2">
        <w:rPr>
          <w:rFonts w:ascii="Times New Roman" w:hAnsi="Times New Roman" w:cs="Times New Roman"/>
          <w:sz w:val="28"/>
          <w:szCs w:val="28"/>
        </w:rPr>
        <w:t xml:space="preserve">30. </w:t>
      </w:r>
      <w:r w:rsidR="000F65D9" w:rsidRPr="00320B14">
        <w:rPr>
          <w:rFonts w:ascii="Times New Roman" w:hAnsi="Times New Roman" w:cs="Times New Roman"/>
          <w:sz w:val="28"/>
          <w:szCs w:val="28"/>
        </w:rPr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посменно, а также аварийные бригады теплоснабжающей организации.</w:t>
      </w:r>
    </w:p>
    <w:p w14:paraId="3A7BF6AA" w14:textId="36D8E997" w:rsidR="007E7542" w:rsidRDefault="000F65D9" w:rsidP="00BF77AC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320B14">
        <w:rPr>
          <w:sz w:val="28"/>
          <w:szCs w:val="28"/>
        </w:rPr>
        <w:t xml:space="preserve">Нормативное количество ресурсов, необходимых для выполнения работ по ликвидации последствий аварийных ситуаций, осуществляющей эксплуатацию систем теплоснабжения, приведено </w:t>
      </w:r>
      <w:r w:rsidRPr="00D83337">
        <w:rPr>
          <w:sz w:val="28"/>
          <w:szCs w:val="28"/>
        </w:rPr>
        <w:t xml:space="preserve">в </w:t>
      </w:r>
      <w:r w:rsidRPr="000F65D9">
        <w:rPr>
          <w:sz w:val="28"/>
          <w:szCs w:val="28"/>
        </w:rPr>
        <w:t>таблице 3.</w:t>
      </w:r>
    </w:p>
    <w:p w14:paraId="11A6AF6F" w14:textId="04A49F32" w:rsidR="000F65D9" w:rsidRPr="007E7542" w:rsidRDefault="000F65D9" w:rsidP="007E7542">
      <w:pPr>
        <w:pStyle w:val="ConsPlusNormal"/>
        <w:ind w:firstLine="709"/>
        <w:jc w:val="right"/>
        <w:rPr>
          <w:sz w:val="28"/>
          <w:szCs w:val="28"/>
        </w:rPr>
      </w:pPr>
      <w:r w:rsidRPr="007E7542">
        <w:rPr>
          <w:sz w:val="28"/>
          <w:szCs w:val="28"/>
        </w:rPr>
        <w:lastRenderedPageBreak/>
        <w:t>Таблица 3</w:t>
      </w:r>
    </w:p>
    <w:p w14:paraId="604A52D2" w14:textId="77777777" w:rsidR="00C358C9" w:rsidRPr="007E7542" w:rsidRDefault="00C358C9" w:rsidP="007E7542">
      <w:pPr>
        <w:pStyle w:val="ConsPlusNormal"/>
        <w:ind w:firstLine="709"/>
        <w:jc w:val="both"/>
        <w:rPr>
          <w:sz w:val="28"/>
          <w:szCs w:val="28"/>
        </w:rPr>
      </w:pPr>
    </w:p>
    <w:p w14:paraId="4E3B72D9" w14:textId="7ABFEAFD" w:rsidR="000F65D9" w:rsidRDefault="000F65D9" w:rsidP="00C358C9">
      <w:pPr>
        <w:pStyle w:val="ConsPlusNormal"/>
        <w:ind w:firstLine="709"/>
        <w:jc w:val="both"/>
        <w:rPr>
          <w:sz w:val="28"/>
          <w:szCs w:val="28"/>
        </w:rPr>
      </w:pPr>
      <w:r w:rsidRPr="00C358C9">
        <w:rPr>
          <w:sz w:val="28"/>
          <w:szCs w:val="28"/>
        </w:rPr>
        <w:t>Нормативное количество ресурсов, необходимых для выполнения работ по ликвидации</w:t>
      </w:r>
    </w:p>
    <w:p w14:paraId="2FA6F3C2" w14:textId="77777777" w:rsidR="00DA01BB" w:rsidRPr="00C358C9" w:rsidRDefault="00DA01BB" w:rsidP="00C358C9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77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913"/>
        <w:gridCol w:w="2361"/>
        <w:gridCol w:w="2181"/>
      </w:tblGrid>
      <w:tr w:rsidR="000F65D9" w:rsidRPr="00320B14" w14:paraId="5332F9A5" w14:textId="77777777" w:rsidTr="00AB7E71">
        <w:trPr>
          <w:trHeight w:hRule="exact" w:val="361"/>
          <w:tblHeader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59B1C85F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Наименование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1460C0AD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Функциональные</w:t>
            </w:r>
          </w:p>
          <w:p w14:paraId="5ECC705B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группы</w:t>
            </w:r>
          </w:p>
        </w:tc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63FF4626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Выделяемые</w:t>
            </w:r>
          </w:p>
        </w:tc>
      </w:tr>
      <w:tr w:rsidR="000F65D9" w:rsidRPr="00320B14" w14:paraId="66083EC2" w14:textId="77777777" w:rsidTr="00AB7E71">
        <w:trPr>
          <w:trHeight w:hRule="exact" w:val="390"/>
          <w:tblHeader/>
        </w:trPr>
        <w:tc>
          <w:tcPr>
            <w:tcW w:w="1271" w:type="dxa"/>
            <w:vMerge/>
            <w:tcBorders>
              <w:left w:val="single" w:sz="4" w:space="0" w:color="000000"/>
            </w:tcBorders>
            <w:shd w:val="clear" w:color="FFFFFF" w:fill="FFFFFF"/>
          </w:tcPr>
          <w:p w14:paraId="65A0009C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</w:tcBorders>
            <w:shd w:val="clear" w:color="FFFFFF" w:fill="FFFFFF"/>
          </w:tcPr>
          <w:p w14:paraId="4644606D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</w:tcBorders>
            <w:shd w:val="clear" w:color="FFFFFF" w:fill="FFFFFF"/>
          </w:tcPr>
          <w:p w14:paraId="483403D3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Силы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0E838168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Средства</w:t>
            </w:r>
          </w:p>
        </w:tc>
      </w:tr>
      <w:tr w:rsidR="000F65D9" w:rsidRPr="00320B14" w14:paraId="224714EB" w14:textId="77777777" w:rsidTr="007E7542">
        <w:trPr>
          <w:trHeight w:hRule="exact" w:val="153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7FD732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Ресурсоснабжающая организация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6F90AD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Аварийно-</w:t>
            </w:r>
          </w:p>
          <w:p w14:paraId="630E0BE5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диспетчерская</w:t>
            </w:r>
          </w:p>
          <w:p w14:paraId="2CEB423C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служба</w:t>
            </w:r>
          </w:p>
          <w:p w14:paraId="5858BCCE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(круглосуточно)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F500FD6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Дежурный диспетчер,</w:t>
            </w:r>
          </w:p>
          <w:p w14:paraId="1D7C7F41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начальник смены,</w:t>
            </w:r>
          </w:p>
          <w:p w14:paraId="4C2A936A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водитель, слесаря по обслуживанию сетей.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662932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Автомобиль</w:t>
            </w:r>
          </w:p>
        </w:tc>
      </w:tr>
      <w:tr w:rsidR="000F65D9" w:rsidRPr="00320B14" w14:paraId="09269396" w14:textId="77777777" w:rsidTr="007E7542">
        <w:trPr>
          <w:trHeight w:hRule="exact" w:val="100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FA463A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B64E427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Оперативный</w:t>
            </w:r>
          </w:p>
          <w:p w14:paraId="18919824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персонал на котельной</w:t>
            </w:r>
          </w:p>
          <w:p w14:paraId="24866D2E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котельных (круглосуточно)</w:t>
            </w:r>
          </w:p>
          <w:p w14:paraId="541737DB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9C6A49A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Операторы, аппаратчики.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A56BD4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</w:p>
        </w:tc>
      </w:tr>
      <w:tr w:rsidR="000F65D9" w:rsidRPr="00320B14" w14:paraId="47AA3839" w14:textId="77777777" w:rsidTr="00AB7E71">
        <w:trPr>
          <w:trHeight w:hRule="exact" w:val="1279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27F8A6CD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0923E0FD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 xml:space="preserve">Аварийная бригада </w:t>
            </w:r>
          </w:p>
          <w:p w14:paraId="407B0D92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(по вызову)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14:paraId="4BC474B4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Мастер; слесаря по ремонту тепловых сетей; сварщики, водители, машинисты (автокрана, экскаватора)</w:t>
            </w:r>
          </w:p>
          <w:p w14:paraId="4ABDEEFD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863254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  <w:r w:rsidRPr="00C358C9"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  <w:t>Экскаватор, автокран, автомобиль</w:t>
            </w:r>
          </w:p>
          <w:p w14:paraId="7E45B939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</w:p>
          <w:p w14:paraId="53DFB186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bCs/>
                <w:color w:val="3C3C3C"/>
                <w:sz w:val="20"/>
                <w:szCs w:val="24"/>
              </w:rPr>
            </w:pPr>
          </w:p>
        </w:tc>
      </w:tr>
    </w:tbl>
    <w:p w14:paraId="00AAEE60" w14:textId="580118BB" w:rsidR="000F65D9" w:rsidRDefault="000F65D9" w:rsidP="00BA1EF2">
      <w:pPr>
        <w:pStyle w:val="ConsPlusNormal"/>
        <w:jc w:val="both"/>
        <w:rPr>
          <w:sz w:val="28"/>
          <w:szCs w:val="28"/>
        </w:rPr>
      </w:pPr>
    </w:p>
    <w:p w14:paraId="4C1142E9" w14:textId="74D13CDF" w:rsidR="000F65D9" w:rsidRDefault="000F65D9" w:rsidP="00DA01BB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B462E">
        <w:rPr>
          <w:sz w:val="28"/>
          <w:szCs w:val="28"/>
        </w:rPr>
        <w:t>Дополнить план</w:t>
      </w:r>
      <w:r w:rsidRPr="000F65D9">
        <w:rPr>
          <w:sz w:val="28"/>
          <w:szCs w:val="28"/>
        </w:rPr>
        <w:t xml:space="preserve"> раздел</w:t>
      </w:r>
      <w:r w:rsidR="00FB462E">
        <w:rPr>
          <w:sz w:val="28"/>
          <w:szCs w:val="28"/>
        </w:rPr>
        <w:t>ом</w:t>
      </w:r>
      <w:r w:rsidRPr="000F65D9">
        <w:rPr>
          <w:sz w:val="28"/>
          <w:szCs w:val="28"/>
        </w:rPr>
        <w:t xml:space="preserve"> X</w:t>
      </w:r>
      <w:r>
        <w:rPr>
          <w:sz w:val="28"/>
          <w:szCs w:val="28"/>
        </w:rPr>
        <w:t xml:space="preserve"> «</w:t>
      </w:r>
      <w:r w:rsidRPr="000F65D9">
        <w:rPr>
          <w:sz w:val="28"/>
          <w:szCs w:val="28"/>
        </w:rPr>
        <w:t>Количество сил и средств, используемых для локализации и ликвидации последствий аварий на объекте теплоснабжения</w:t>
      </w:r>
      <w:r>
        <w:rPr>
          <w:sz w:val="28"/>
          <w:szCs w:val="28"/>
        </w:rPr>
        <w:t>» следующего содержания:</w:t>
      </w:r>
    </w:p>
    <w:p w14:paraId="49D5C0F5" w14:textId="40B2A5C2" w:rsidR="00C358C9" w:rsidRDefault="007E7542" w:rsidP="00B649DB">
      <w:pPr>
        <w:widowControl w:val="0"/>
        <w:autoSpaceDE w:val="0"/>
        <w:autoSpaceDN w:val="0"/>
        <w:spacing w:line="7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9A8D81" w14:textId="73D4460B" w:rsidR="000F65D9" w:rsidRDefault="00FB462E" w:rsidP="000F65D9">
      <w:pPr>
        <w:widowControl w:val="0"/>
        <w:autoSpaceDE w:val="0"/>
        <w:autoSpaceDN w:val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F65D9" w:rsidRPr="000F65D9">
        <w:rPr>
          <w:rFonts w:ascii="Times New Roman" w:hAnsi="Times New Roman" w:cs="Times New Roman"/>
          <w:sz w:val="28"/>
          <w:szCs w:val="28"/>
        </w:rPr>
        <w:t>Таблица 4</w:t>
      </w:r>
      <w:r w:rsidR="000F65D9" w:rsidRPr="00B846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700A35" w14:textId="77777777" w:rsidR="00AB7E71" w:rsidRDefault="00AB7E71" w:rsidP="001120D9">
      <w:pPr>
        <w:widowControl w:val="0"/>
        <w:autoSpaceDE w:val="0"/>
        <w:autoSpaceDN w:val="0"/>
        <w:spacing w:line="24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7B431DE" w14:textId="6CCE8C1A" w:rsidR="000F65D9" w:rsidRDefault="000F65D9" w:rsidP="00EE08B1">
      <w:pPr>
        <w:widowControl w:val="0"/>
        <w:autoSpaceDE w:val="0"/>
        <w:autoSpaceDN w:val="0"/>
        <w:spacing w:line="16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649">
        <w:rPr>
          <w:rFonts w:ascii="Times New Roman" w:hAnsi="Times New Roman" w:cs="Times New Roman"/>
          <w:sz w:val="28"/>
          <w:szCs w:val="28"/>
        </w:rPr>
        <w:t>Количество сил, используемых для локализации и ликвидации последствий аварий на объекте теплоснабжения</w:t>
      </w:r>
    </w:p>
    <w:p w14:paraId="4AE1C3BF" w14:textId="77777777" w:rsidR="00AB7E71" w:rsidRPr="00B84649" w:rsidRDefault="00AB7E71" w:rsidP="007E7542">
      <w:pPr>
        <w:widowControl w:val="0"/>
        <w:autoSpaceDE w:val="0"/>
        <w:autoSpaceDN w:val="0"/>
        <w:spacing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106" w:type="dxa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6"/>
        <w:gridCol w:w="834"/>
        <w:gridCol w:w="861"/>
        <w:gridCol w:w="968"/>
        <w:gridCol w:w="805"/>
        <w:gridCol w:w="846"/>
        <w:gridCol w:w="776"/>
      </w:tblGrid>
      <w:tr w:rsidR="000F65D9" w:rsidRPr="00B84649" w14:paraId="69EE1D5A" w14:textId="77777777" w:rsidTr="00EE08B1">
        <w:trPr>
          <w:trHeight w:val="1185"/>
        </w:trPr>
        <w:tc>
          <w:tcPr>
            <w:tcW w:w="30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EEB6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14:paraId="47778685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14:paraId="4F708451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14:paraId="2A90F5C3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14:paraId="1631079E" w14:textId="39B13EC0" w:rsidR="000F65D9" w:rsidRPr="00C358C9" w:rsidRDefault="00BF08C2" w:rsidP="00B9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Муниципальное образование </w:t>
            </w:r>
          </w:p>
        </w:tc>
        <w:tc>
          <w:tcPr>
            <w:tcW w:w="50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E00B4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14:paraId="386DDE18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Информация о формировании аварийных бригадах на объектах ЖКХ и в сфере эксплуатации жилищного фонда </w:t>
            </w:r>
          </w:p>
        </w:tc>
      </w:tr>
      <w:tr w:rsidR="000F65D9" w:rsidRPr="00B84649" w14:paraId="65156230" w14:textId="77777777" w:rsidTr="00EE08B1">
        <w:trPr>
          <w:trHeight w:val="748"/>
        </w:trPr>
        <w:tc>
          <w:tcPr>
            <w:tcW w:w="30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8EF57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E127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всего бригад, ед.</w:t>
            </w:r>
          </w:p>
        </w:tc>
        <w:tc>
          <w:tcPr>
            <w:tcW w:w="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47B72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общая численность, чел.</w:t>
            </w:r>
          </w:p>
        </w:tc>
        <w:tc>
          <w:tcPr>
            <w:tcW w:w="9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09C01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кол-во спецтехники, ед.</w:t>
            </w:r>
          </w:p>
        </w:tc>
        <w:tc>
          <w:tcPr>
            <w:tcW w:w="2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45DC9" w14:textId="77777777" w:rsidR="000F65D9" w:rsidRDefault="000F65D9" w:rsidP="00B92F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в том числе аварийных бригад РСО</w:t>
            </w:r>
          </w:p>
          <w:p w14:paraId="50DDB92A" w14:textId="7982C533" w:rsidR="00BF08C2" w:rsidRPr="00C358C9" w:rsidRDefault="00BF08C2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(МП «ЖЭК-3» Ханты- Мансийского района)</w:t>
            </w:r>
          </w:p>
        </w:tc>
      </w:tr>
      <w:tr w:rsidR="000F65D9" w:rsidRPr="00B84649" w14:paraId="1E00FF29" w14:textId="77777777" w:rsidTr="00EE08B1">
        <w:trPr>
          <w:trHeight w:val="1033"/>
        </w:trPr>
        <w:tc>
          <w:tcPr>
            <w:tcW w:w="30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4B4CA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86BB2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6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5BFD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DD659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DB37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всего бригад, ед.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AA060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общая численность, чел.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76315" w14:textId="77777777" w:rsidR="000F65D9" w:rsidRPr="00C358C9" w:rsidRDefault="000F65D9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358C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кол-во спецтехники, ед.</w:t>
            </w:r>
          </w:p>
        </w:tc>
      </w:tr>
      <w:tr w:rsidR="000F65D9" w:rsidRPr="00B84649" w14:paraId="627840C3" w14:textId="77777777" w:rsidTr="00EE08B1">
        <w:trPr>
          <w:trHeight w:val="225"/>
        </w:trPr>
        <w:tc>
          <w:tcPr>
            <w:tcW w:w="3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B7A36" w14:textId="531948C6" w:rsidR="000F65D9" w:rsidRPr="00C358C9" w:rsidRDefault="000D7609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/>
              </w:rPr>
              <w:t>Ханты-Мансийский район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C6B3F" w14:textId="1FEFEF50" w:rsidR="000F65D9" w:rsidRPr="00C358C9" w:rsidRDefault="008147F4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0C81" w14:textId="1F3465E1" w:rsidR="000F65D9" w:rsidRPr="00C358C9" w:rsidRDefault="008147F4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157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88AE" w14:textId="68D2F84A" w:rsidR="000F65D9" w:rsidRPr="00C358C9" w:rsidRDefault="008147F4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508D" w14:textId="1856E5F3" w:rsidR="000F65D9" w:rsidRPr="00C358C9" w:rsidRDefault="008147F4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2D27" w14:textId="4E5739BE" w:rsidR="000F65D9" w:rsidRPr="00C358C9" w:rsidRDefault="008147F4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123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1BA4" w14:textId="0BED23F1" w:rsidR="000F65D9" w:rsidRPr="00C358C9" w:rsidRDefault="008147F4" w:rsidP="00B92F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56</w:t>
            </w:r>
          </w:p>
        </w:tc>
      </w:tr>
    </w:tbl>
    <w:p w14:paraId="31900C42" w14:textId="25B74A98" w:rsidR="00FB462E" w:rsidRDefault="00FB462E" w:rsidP="00BA1EF2">
      <w:pPr>
        <w:pStyle w:val="ConsPlusNormal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5C501694" w14:textId="6375687F" w:rsidR="008A256B" w:rsidRDefault="008A256B" w:rsidP="00DA01BB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постановление в полном объеме, включая копию </w:t>
      </w:r>
      <w:r>
        <w:rPr>
          <w:sz w:val="28"/>
          <w:szCs w:val="28"/>
        </w:rPr>
        <w:lastRenderedPageBreak/>
        <w:t xml:space="preserve">настоящего постановления, за исключением сведений, составляющих государственную тайну, электронной модели системы теплоснабжения на официальном сайте </w:t>
      </w:r>
      <w:r w:rsidRPr="00285188">
        <w:rPr>
          <w:sz w:val="28"/>
          <w:szCs w:val="28"/>
        </w:rPr>
        <w:t>Администрации Ханты-Мансийского район</w:t>
      </w:r>
      <w:r>
        <w:rPr>
          <w:sz w:val="28"/>
          <w:szCs w:val="28"/>
        </w:rPr>
        <w:t xml:space="preserve">а в течение 5 рабочих дней со дня его утверждения (актуализации). </w:t>
      </w:r>
    </w:p>
    <w:bookmarkEnd w:id="2"/>
    <w:p w14:paraId="2D66C218" w14:textId="5A30EE48" w:rsidR="00AB7E71" w:rsidRPr="00AB7E71" w:rsidRDefault="008A256B" w:rsidP="00DA01BB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3F0AAB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Pr="00FB5E63">
        <w:rPr>
          <w:rFonts w:ascii="Times New Roman" w:eastAsia="Calibri" w:hAnsi="Times New Roman"/>
          <w:sz w:val="28"/>
          <w:szCs w:val="28"/>
        </w:rPr>
        <w:t>.</w:t>
      </w:r>
    </w:p>
    <w:p w14:paraId="4AA6A34F" w14:textId="71ED438A" w:rsidR="00C358C9" w:rsidRDefault="00C358C9" w:rsidP="00C358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50616" w14:textId="110744B3" w:rsidR="00DA01BB" w:rsidRDefault="00DA01BB" w:rsidP="00C358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33E2C" w14:textId="77777777" w:rsidR="00DA01BB" w:rsidRDefault="00DA01BB" w:rsidP="00C358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6DC59" w14:textId="46C045E8" w:rsidR="00C358C9" w:rsidRPr="00C358C9" w:rsidRDefault="008A256B" w:rsidP="00C358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2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sectPr w:rsidR="00C358C9" w:rsidRPr="00C358C9" w:rsidSect="00DA01BB">
      <w:type w:val="continuous"/>
      <w:pgSz w:w="11905" w:h="16838" w:code="9"/>
      <w:pgMar w:top="1418" w:right="1415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65D"/>
    <w:multiLevelType w:val="multilevel"/>
    <w:tmpl w:val="A0520C08"/>
    <w:lvl w:ilvl="0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B40"/>
    <w:rsid w:val="000D7609"/>
    <w:rsid w:val="000F65D9"/>
    <w:rsid w:val="001120D9"/>
    <w:rsid w:val="00124AE7"/>
    <w:rsid w:val="00160B2A"/>
    <w:rsid w:val="00177765"/>
    <w:rsid w:val="002369FC"/>
    <w:rsid w:val="002D680B"/>
    <w:rsid w:val="002E70DA"/>
    <w:rsid w:val="003042BA"/>
    <w:rsid w:val="00333238"/>
    <w:rsid w:val="003547EC"/>
    <w:rsid w:val="003C2910"/>
    <w:rsid w:val="005C6F1A"/>
    <w:rsid w:val="0061426A"/>
    <w:rsid w:val="006C1B40"/>
    <w:rsid w:val="006D5FDA"/>
    <w:rsid w:val="007E7542"/>
    <w:rsid w:val="008147F4"/>
    <w:rsid w:val="008A256B"/>
    <w:rsid w:val="00924199"/>
    <w:rsid w:val="009351C3"/>
    <w:rsid w:val="00AB7E71"/>
    <w:rsid w:val="00B223D7"/>
    <w:rsid w:val="00B2670C"/>
    <w:rsid w:val="00B649DB"/>
    <w:rsid w:val="00BA1EF2"/>
    <w:rsid w:val="00BA5768"/>
    <w:rsid w:val="00BF08C2"/>
    <w:rsid w:val="00BF77AC"/>
    <w:rsid w:val="00C341FB"/>
    <w:rsid w:val="00C358C9"/>
    <w:rsid w:val="00CC09D0"/>
    <w:rsid w:val="00DA01BB"/>
    <w:rsid w:val="00EE08B1"/>
    <w:rsid w:val="00F233E3"/>
    <w:rsid w:val="00F50434"/>
    <w:rsid w:val="00F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4871"/>
  <w15:chartTrackingRefBased/>
  <w15:docId w15:val="{EB1D6FFF-214E-4338-A2FC-58336ADB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56B"/>
    <w:pPr>
      <w:ind w:left="720"/>
      <w:contextualSpacing/>
    </w:pPr>
  </w:style>
  <w:style w:type="paragraph" w:customStyle="1" w:styleId="ConsPlusNormal">
    <w:name w:val="ConsPlusNormal"/>
    <w:qFormat/>
    <w:rsid w:val="008A25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Александр Киреев</cp:lastModifiedBy>
  <cp:revision>24</cp:revision>
  <cp:lastPrinted>2026-02-12T07:29:00Z</cp:lastPrinted>
  <dcterms:created xsi:type="dcterms:W3CDTF">2026-02-11T07:05:00Z</dcterms:created>
  <dcterms:modified xsi:type="dcterms:W3CDTF">2026-02-12T11:36:00Z</dcterms:modified>
</cp:coreProperties>
</file>